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D75" w:rsidRDefault="00003475">
      <w:pPr>
        <w:pStyle w:val="a3"/>
        <w:spacing w:before="68"/>
        <w:ind w:left="2641" w:right="2670"/>
        <w:jc w:val="center"/>
      </w:pPr>
      <w:r>
        <w:t>АННОТАЦИЯ</w:t>
      </w:r>
      <w:r>
        <w:rPr>
          <w:spacing w:val="-5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РАБОЧЕЙ</w:t>
      </w:r>
      <w:r>
        <w:rPr>
          <w:spacing w:val="-4"/>
        </w:rPr>
        <w:t xml:space="preserve"> </w:t>
      </w:r>
      <w:r>
        <w:t>ПРОГРАММЕ</w:t>
      </w:r>
    </w:p>
    <w:p w:rsidR="00A33D75" w:rsidRDefault="00A33D75">
      <w:pPr>
        <w:spacing w:before="4"/>
        <w:rPr>
          <w:b/>
          <w:sz w:val="28"/>
        </w:rPr>
      </w:pPr>
    </w:p>
    <w:tbl>
      <w:tblPr>
        <w:tblStyle w:val="TableNormal"/>
        <w:tblW w:w="0" w:type="auto"/>
        <w:tblInd w:w="11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2518"/>
        <w:gridCol w:w="7341"/>
      </w:tblGrid>
      <w:tr w:rsidR="00A33D75">
        <w:trPr>
          <w:trHeight w:val="1264"/>
        </w:trPr>
        <w:tc>
          <w:tcPr>
            <w:tcW w:w="2518" w:type="dxa"/>
          </w:tcPr>
          <w:p w:rsidR="00A33D75" w:rsidRPr="0030459B" w:rsidRDefault="00003475">
            <w:pPr>
              <w:pStyle w:val="TableParagraph"/>
              <w:ind w:left="112" w:right="1043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 xml:space="preserve">1. </w:t>
            </w:r>
            <w:proofErr w:type="gramStart"/>
            <w:r w:rsidRPr="0030459B">
              <w:rPr>
                <w:sz w:val="24"/>
                <w:szCs w:val="24"/>
              </w:rPr>
              <w:t>Полное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наименование</w:t>
            </w:r>
            <w:r w:rsidR="00741A67">
              <w:rPr>
                <w:sz w:val="24"/>
                <w:szCs w:val="24"/>
              </w:rPr>
              <w:t xml:space="preserve"> 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программы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(с</w:t>
            </w:r>
            <w:proofErr w:type="gramEnd"/>
          </w:p>
          <w:p w:rsidR="00A33D75" w:rsidRPr="0030459B" w:rsidRDefault="00003475" w:rsidP="00741A67">
            <w:pPr>
              <w:pStyle w:val="TableParagraph"/>
              <w:spacing w:line="254" w:lineRule="exact"/>
              <w:ind w:left="112" w:right="308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указанием предмета и</w:t>
            </w:r>
            <w:r w:rsidR="00741A67">
              <w:rPr>
                <w:spacing w:val="-52"/>
                <w:sz w:val="24"/>
                <w:szCs w:val="24"/>
              </w:rPr>
              <w:t xml:space="preserve">  </w:t>
            </w:r>
            <w:r w:rsidRPr="0030459B">
              <w:rPr>
                <w:sz w:val="24"/>
                <w:szCs w:val="24"/>
              </w:rPr>
              <w:t>класса)</w:t>
            </w:r>
          </w:p>
        </w:tc>
        <w:tc>
          <w:tcPr>
            <w:tcW w:w="7341" w:type="dxa"/>
          </w:tcPr>
          <w:p w:rsidR="00A33D75" w:rsidRPr="0030459B" w:rsidRDefault="00003475" w:rsidP="0030459B">
            <w:pPr>
              <w:pStyle w:val="TableParagraph"/>
              <w:ind w:right="93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Рабочая программа по учебному предмет</w:t>
            </w:r>
            <w:r w:rsidR="0030459B" w:rsidRPr="0030459B">
              <w:rPr>
                <w:sz w:val="24"/>
                <w:szCs w:val="24"/>
              </w:rPr>
              <w:t>ам</w:t>
            </w:r>
            <w:r w:rsidRPr="0030459B">
              <w:rPr>
                <w:sz w:val="24"/>
                <w:szCs w:val="24"/>
              </w:rPr>
              <w:t xml:space="preserve"> «Математика</w:t>
            </w:r>
            <w:r w:rsidR="0030459B" w:rsidRPr="0030459B">
              <w:rPr>
                <w:sz w:val="24"/>
                <w:szCs w:val="24"/>
              </w:rPr>
              <w:t>» «</w:t>
            </w:r>
            <w:r w:rsidRPr="0030459B">
              <w:rPr>
                <w:sz w:val="24"/>
                <w:szCs w:val="24"/>
              </w:rPr>
              <w:t>Алгебра</w:t>
            </w:r>
            <w:r w:rsidR="0030459B" w:rsidRPr="0030459B">
              <w:rPr>
                <w:sz w:val="24"/>
                <w:szCs w:val="24"/>
              </w:rPr>
              <w:t>»</w:t>
            </w:r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="0030459B" w:rsidRPr="0030459B">
              <w:rPr>
                <w:spacing w:val="-52"/>
                <w:sz w:val="24"/>
                <w:szCs w:val="24"/>
              </w:rPr>
              <w:t xml:space="preserve">« </w:t>
            </w:r>
            <w:proofErr w:type="gramStart"/>
            <w:r w:rsidR="0030459B" w:rsidRPr="0030459B">
              <w:rPr>
                <w:spacing w:val="-52"/>
                <w:sz w:val="24"/>
                <w:szCs w:val="24"/>
              </w:rPr>
              <w:t>Г</w:t>
            </w:r>
            <w:r w:rsidR="0030459B" w:rsidRPr="0030459B">
              <w:rPr>
                <w:sz w:val="24"/>
                <w:szCs w:val="24"/>
              </w:rPr>
              <w:t xml:space="preserve"> </w:t>
            </w:r>
            <w:proofErr w:type="spellStart"/>
            <w:r w:rsidR="0030459B" w:rsidRPr="0030459B">
              <w:rPr>
                <w:sz w:val="24"/>
                <w:szCs w:val="24"/>
              </w:rPr>
              <w:t>еометрия</w:t>
            </w:r>
            <w:proofErr w:type="spellEnd"/>
            <w:proofErr w:type="gramEnd"/>
            <w:r w:rsidRPr="0030459B">
              <w:rPr>
                <w:sz w:val="24"/>
                <w:szCs w:val="24"/>
              </w:rPr>
              <w:t>»</w:t>
            </w:r>
            <w:r w:rsidR="0030459B" w:rsidRPr="0030459B">
              <w:rPr>
                <w:sz w:val="24"/>
                <w:szCs w:val="24"/>
              </w:rPr>
              <w:t xml:space="preserve">. </w:t>
            </w:r>
            <w:r w:rsidRPr="0030459B">
              <w:rPr>
                <w:spacing w:val="-6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Основное общее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образование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(5-9 классы)</w:t>
            </w:r>
          </w:p>
        </w:tc>
      </w:tr>
      <w:tr w:rsidR="00A33D75">
        <w:trPr>
          <w:trHeight w:val="1515"/>
        </w:trPr>
        <w:tc>
          <w:tcPr>
            <w:tcW w:w="2518" w:type="dxa"/>
          </w:tcPr>
          <w:p w:rsidR="00A33D75" w:rsidRPr="0030459B" w:rsidRDefault="00003475">
            <w:pPr>
              <w:pStyle w:val="TableParagraph"/>
              <w:ind w:left="112" w:right="103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2. Количество часов для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реализации программы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(год)</w:t>
            </w:r>
          </w:p>
        </w:tc>
        <w:tc>
          <w:tcPr>
            <w:tcW w:w="7341" w:type="dxa"/>
          </w:tcPr>
          <w:p w:rsidR="00A33D75" w:rsidRPr="0030459B" w:rsidRDefault="00003475">
            <w:pPr>
              <w:pStyle w:val="TableParagraph"/>
              <w:spacing w:line="242" w:lineRule="auto"/>
              <w:ind w:right="3772"/>
              <w:jc w:val="both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Срок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реализации</w:t>
            </w:r>
            <w:r w:rsidRPr="0030459B">
              <w:rPr>
                <w:color w:val="666666"/>
                <w:sz w:val="24"/>
                <w:szCs w:val="24"/>
              </w:rPr>
              <w:t>:</w:t>
            </w:r>
            <w:r w:rsidRPr="0030459B">
              <w:rPr>
                <w:color w:val="666666"/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5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лет,</w:t>
            </w:r>
            <w:r w:rsidRPr="0030459B">
              <w:rPr>
                <w:spacing w:val="-1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5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-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9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классы.</w:t>
            </w:r>
            <w:r w:rsidRPr="0030459B">
              <w:rPr>
                <w:spacing w:val="-5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5 класс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– 5ч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4"/>
              </w:numPr>
              <w:tabs>
                <w:tab w:val="left" w:pos="281"/>
              </w:tabs>
              <w:spacing w:line="251" w:lineRule="exact"/>
              <w:jc w:val="both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класс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– 5ч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4"/>
              </w:numPr>
              <w:tabs>
                <w:tab w:val="left" w:pos="281"/>
              </w:tabs>
              <w:spacing w:line="252" w:lineRule="exact"/>
              <w:ind w:left="115" w:right="5868" w:hanging="3"/>
              <w:jc w:val="both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класс – 3/2 ч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8 класс – 3/2 ч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9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–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3/2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ч</w:t>
            </w:r>
          </w:p>
        </w:tc>
      </w:tr>
      <w:tr w:rsidR="00A33D75">
        <w:trPr>
          <w:trHeight w:val="391"/>
        </w:trPr>
        <w:tc>
          <w:tcPr>
            <w:tcW w:w="2518" w:type="dxa"/>
          </w:tcPr>
          <w:p w:rsidR="00A33D75" w:rsidRPr="0030459B" w:rsidRDefault="00003475">
            <w:pPr>
              <w:pStyle w:val="TableParagraph"/>
              <w:spacing w:line="242" w:lineRule="exact"/>
              <w:ind w:left="112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3.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Дата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утверждения</w:t>
            </w:r>
          </w:p>
        </w:tc>
        <w:tc>
          <w:tcPr>
            <w:tcW w:w="7341" w:type="dxa"/>
          </w:tcPr>
          <w:p w:rsidR="00A33D75" w:rsidRPr="0030459B" w:rsidRDefault="0030459B">
            <w:pPr>
              <w:pStyle w:val="TableParagraph"/>
              <w:spacing w:line="242" w:lineRule="exact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  <w:lang w:val="tt-RU"/>
              </w:rPr>
              <w:t>27.08.2021</w:t>
            </w:r>
          </w:p>
        </w:tc>
      </w:tr>
      <w:tr w:rsidR="00A33D75">
        <w:trPr>
          <w:trHeight w:val="4032"/>
        </w:trPr>
        <w:tc>
          <w:tcPr>
            <w:tcW w:w="2518" w:type="dxa"/>
          </w:tcPr>
          <w:p w:rsidR="00A33D75" w:rsidRPr="0030459B" w:rsidRDefault="00003475">
            <w:pPr>
              <w:pStyle w:val="TableParagraph"/>
              <w:ind w:left="112" w:right="563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4. Цель реализации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программы</w:t>
            </w:r>
          </w:p>
        </w:tc>
        <w:tc>
          <w:tcPr>
            <w:tcW w:w="7341" w:type="dxa"/>
          </w:tcPr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line="249" w:lineRule="exact"/>
              <w:ind w:left="239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формирование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представлений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о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математике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как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универсальном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языке;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ind w:right="744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развитие логического мышления, пространственного воображения,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алгоритмической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культуры;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before="2" w:line="251" w:lineRule="exact"/>
              <w:ind w:left="242" w:hanging="128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воспитание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средствами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математики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культуры личности;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spacing w:line="251" w:lineRule="exact"/>
              <w:ind w:left="242" w:hanging="128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понимание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значимости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математики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для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научно-технического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прогресса;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spacing w:before="4" w:line="235" w:lineRule="auto"/>
              <w:ind w:right="327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отношение к математике как к части общечеловеческой культуры через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знакомство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с историей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её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развития;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ind w:right="129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овладение всеми учащимися элементами мышления и деятельности,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которые наиболее ярко проявляются в математической ветви человеческой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культуры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и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которые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необходимы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каждому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для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полноценного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развития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proofErr w:type="gramStart"/>
            <w:r w:rsidRPr="0030459B">
              <w:rPr>
                <w:sz w:val="24"/>
                <w:szCs w:val="24"/>
              </w:rPr>
              <w:t>в</w:t>
            </w:r>
            <w:proofErr w:type="gramEnd"/>
          </w:p>
          <w:p w:rsidR="00A33D75" w:rsidRPr="0030459B" w:rsidRDefault="00003475">
            <w:pPr>
              <w:pStyle w:val="TableParagraph"/>
              <w:spacing w:line="252" w:lineRule="exact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современном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proofErr w:type="gramStart"/>
            <w:r w:rsidRPr="0030459B">
              <w:rPr>
                <w:sz w:val="24"/>
                <w:szCs w:val="24"/>
              </w:rPr>
              <w:t>обществе</w:t>
            </w:r>
            <w:proofErr w:type="gramEnd"/>
            <w:r w:rsidRPr="0030459B">
              <w:rPr>
                <w:sz w:val="24"/>
                <w:szCs w:val="24"/>
              </w:rPr>
              <w:t>.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0"/>
              </w:tabs>
              <w:ind w:right="641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создание условий для зарождения интереса к математике и развития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математических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способностей одаренных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школьников;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3"/>
              </w:numPr>
              <w:tabs>
                <w:tab w:val="left" w:pos="243"/>
              </w:tabs>
              <w:ind w:left="242" w:hanging="128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воспитание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активности,</w:t>
            </w:r>
            <w:r w:rsidRPr="0030459B">
              <w:rPr>
                <w:spacing w:val="-6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самостоятельности,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ответственности;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воспитание</w:t>
            </w:r>
          </w:p>
          <w:p w:rsidR="00A33D75" w:rsidRPr="0030459B" w:rsidRDefault="00003475">
            <w:pPr>
              <w:pStyle w:val="TableParagraph"/>
              <w:spacing w:line="252" w:lineRule="exact"/>
              <w:ind w:right="346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нравственности, культуры общения; воспитание эстетической культуры,</w:t>
            </w:r>
            <w:r w:rsidRPr="0030459B">
              <w:rPr>
                <w:spacing w:val="-5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воспитание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графической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культуры школьников.</w:t>
            </w:r>
          </w:p>
        </w:tc>
      </w:tr>
      <w:tr w:rsidR="00A33D75">
        <w:trPr>
          <w:trHeight w:val="3542"/>
        </w:trPr>
        <w:tc>
          <w:tcPr>
            <w:tcW w:w="2518" w:type="dxa"/>
          </w:tcPr>
          <w:p w:rsidR="00A33D75" w:rsidRPr="0030459B" w:rsidRDefault="00003475">
            <w:pPr>
              <w:pStyle w:val="TableParagraph"/>
              <w:spacing w:line="242" w:lineRule="auto"/>
              <w:ind w:left="112" w:right="499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5. Используемые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учебники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и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пособия</w:t>
            </w:r>
          </w:p>
        </w:tc>
        <w:tc>
          <w:tcPr>
            <w:tcW w:w="7341" w:type="dxa"/>
          </w:tcPr>
          <w:p w:rsidR="00A33D75" w:rsidRPr="0030459B" w:rsidRDefault="00003475">
            <w:pPr>
              <w:pStyle w:val="TableParagraph"/>
              <w:numPr>
                <w:ilvl w:val="0"/>
                <w:numId w:val="2"/>
              </w:numPr>
              <w:tabs>
                <w:tab w:val="left" w:pos="144"/>
              </w:tabs>
              <w:spacing w:line="270" w:lineRule="exact"/>
              <w:ind w:left="143"/>
              <w:rPr>
                <w:sz w:val="24"/>
                <w:szCs w:val="24"/>
              </w:rPr>
            </w:pPr>
            <w:proofErr w:type="spellStart"/>
            <w:r w:rsidRPr="0030459B">
              <w:rPr>
                <w:sz w:val="24"/>
                <w:szCs w:val="24"/>
              </w:rPr>
              <w:t>Н.Я.Виленкин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6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В.И.</w:t>
            </w:r>
            <w:proofErr w:type="gramStart"/>
            <w:r w:rsidRPr="0030459B">
              <w:rPr>
                <w:sz w:val="24"/>
                <w:szCs w:val="24"/>
              </w:rPr>
              <w:t>Жохов</w:t>
            </w:r>
            <w:proofErr w:type="gram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А.С.Чесноков,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С.И.Шварцбурд</w:t>
            </w:r>
            <w:proofErr w:type="spellEnd"/>
            <w:r w:rsidRPr="0030459B">
              <w:rPr>
                <w:sz w:val="24"/>
                <w:szCs w:val="24"/>
              </w:rPr>
              <w:t>.</w:t>
            </w:r>
          </w:p>
          <w:p w:rsidR="00A33D75" w:rsidRPr="0030459B" w:rsidRDefault="00003475">
            <w:pPr>
              <w:pStyle w:val="TableParagraph"/>
              <w:ind w:left="4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«Математика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5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класс».</w:t>
            </w:r>
            <w:r w:rsidRPr="0030459B">
              <w:rPr>
                <w:spacing w:val="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Учебник.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–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М.: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Мнемозина.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2"/>
              </w:numPr>
              <w:tabs>
                <w:tab w:val="left" w:pos="144"/>
              </w:tabs>
              <w:ind w:left="143"/>
              <w:rPr>
                <w:sz w:val="24"/>
                <w:szCs w:val="24"/>
              </w:rPr>
            </w:pPr>
            <w:proofErr w:type="spellStart"/>
            <w:r w:rsidRPr="0030459B">
              <w:rPr>
                <w:sz w:val="24"/>
                <w:szCs w:val="24"/>
              </w:rPr>
              <w:t>Н.Я.Виленкин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6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В.И.</w:t>
            </w:r>
            <w:proofErr w:type="gramStart"/>
            <w:r w:rsidRPr="0030459B">
              <w:rPr>
                <w:sz w:val="24"/>
                <w:szCs w:val="24"/>
              </w:rPr>
              <w:t>Жохов</w:t>
            </w:r>
            <w:proofErr w:type="gram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А.С.Чесноков,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С.И.Шварцбурд</w:t>
            </w:r>
            <w:proofErr w:type="spellEnd"/>
            <w:r w:rsidRPr="0030459B">
              <w:rPr>
                <w:sz w:val="24"/>
                <w:szCs w:val="24"/>
              </w:rPr>
              <w:t>.</w:t>
            </w:r>
          </w:p>
          <w:p w:rsidR="00A33D75" w:rsidRPr="0030459B" w:rsidRDefault="00003475">
            <w:pPr>
              <w:pStyle w:val="TableParagraph"/>
              <w:ind w:left="4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«Математика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6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класс».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Учебник.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–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М.: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Мнемозина.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2"/>
              </w:numPr>
              <w:tabs>
                <w:tab w:val="left" w:pos="144"/>
              </w:tabs>
              <w:ind w:right="798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 xml:space="preserve">Ю.Н. Макарычев, Н.Г. </w:t>
            </w:r>
            <w:proofErr w:type="spellStart"/>
            <w:r w:rsidRPr="0030459B">
              <w:rPr>
                <w:sz w:val="24"/>
                <w:szCs w:val="24"/>
              </w:rPr>
              <w:t>Миндюк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 xml:space="preserve">К.И. </w:t>
            </w:r>
            <w:proofErr w:type="spellStart"/>
            <w:r w:rsidRPr="0030459B">
              <w:rPr>
                <w:sz w:val="24"/>
                <w:szCs w:val="24"/>
              </w:rPr>
              <w:t>Нешков</w:t>
            </w:r>
            <w:proofErr w:type="spellEnd"/>
            <w:r w:rsidRPr="0030459B">
              <w:rPr>
                <w:sz w:val="24"/>
                <w:szCs w:val="24"/>
              </w:rPr>
              <w:t>, под редакцией</w:t>
            </w:r>
            <w:r w:rsidRPr="0030459B">
              <w:rPr>
                <w:spacing w:val="-58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С.А.Теляковского</w:t>
            </w:r>
            <w:proofErr w:type="spellEnd"/>
            <w:r w:rsidRPr="0030459B">
              <w:rPr>
                <w:sz w:val="24"/>
                <w:szCs w:val="24"/>
              </w:rPr>
              <w:t>.</w:t>
            </w:r>
            <w:r w:rsidRPr="0030459B">
              <w:rPr>
                <w:spacing w:val="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«Алгебра,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7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класс»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- М.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Просвещение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2"/>
              </w:numPr>
              <w:tabs>
                <w:tab w:val="left" w:pos="130"/>
              </w:tabs>
              <w:ind w:right="810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 xml:space="preserve">Ю.Н. Макарычев, Н.Г. </w:t>
            </w:r>
            <w:proofErr w:type="spellStart"/>
            <w:r w:rsidRPr="0030459B">
              <w:rPr>
                <w:sz w:val="24"/>
                <w:szCs w:val="24"/>
              </w:rPr>
              <w:t>Миндюк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 xml:space="preserve">К.И. </w:t>
            </w:r>
            <w:proofErr w:type="spellStart"/>
            <w:r w:rsidRPr="0030459B">
              <w:rPr>
                <w:sz w:val="24"/>
                <w:szCs w:val="24"/>
              </w:rPr>
              <w:t>Нешков</w:t>
            </w:r>
            <w:proofErr w:type="spellEnd"/>
            <w:r w:rsidRPr="0030459B">
              <w:rPr>
                <w:sz w:val="24"/>
                <w:szCs w:val="24"/>
              </w:rPr>
              <w:t>, под редакцией</w:t>
            </w:r>
            <w:r w:rsidRPr="0030459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С.А.Теляковского</w:t>
            </w:r>
            <w:proofErr w:type="spellEnd"/>
            <w:r w:rsidRPr="0030459B">
              <w:rPr>
                <w:sz w:val="24"/>
                <w:szCs w:val="24"/>
              </w:rPr>
              <w:t>.</w:t>
            </w:r>
            <w:r w:rsidRPr="0030459B">
              <w:rPr>
                <w:spacing w:val="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«Алгебра,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8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класс»</w:t>
            </w:r>
            <w:r w:rsidRPr="0030459B">
              <w:rPr>
                <w:spacing w:val="58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-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Просвещение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2"/>
              </w:numPr>
              <w:tabs>
                <w:tab w:val="left" w:pos="130"/>
              </w:tabs>
              <w:ind w:right="810" w:firstLine="0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 xml:space="preserve">Ю.Н. Макарычев, Н.Г. </w:t>
            </w:r>
            <w:proofErr w:type="spellStart"/>
            <w:r w:rsidRPr="0030459B">
              <w:rPr>
                <w:sz w:val="24"/>
                <w:szCs w:val="24"/>
              </w:rPr>
              <w:t>Миндюк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 xml:space="preserve">К.И. </w:t>
            </w:r>
            <w:proofErr w:type="spellStart"/>
            <w:r w:rsidRPr="0030459B">
              <w:rPr>
                <w:sz w:val="24"/>
                <w:szCs w:val="24"/>
              </w:rPr>
              <w:t>Нешков</w:t>
            </w:r>
            <w:proofErr w:type="spellEnd"/>
            <w:r w:rsidRPr="0030459B">
              <w:rPr>
                <w:sz w:val="24"/>
                <w:szCs w:val="24"/>
              </w:rPr>
              <w:t>, под редакцией</w:t>
            </w:r>
            <w:r w:rsidRPr="0030459B">
              <w:rPr>
                <w:spacing w:val="-57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С.А.Теляковского</w:t>
            </w:r>
            <w:proofErr w:type="spellEnd"/>
            <w:r w:rsidRPr="0030459B">
              <w:rPr>
                <w:sz w:val="24"/>
                <w:szCs w:val="24"/>
              </w:rPr>
              <w:t>.</w:t>
            </w:r>
            <w:r w:rsidRPr="0030459B">
              <w:rPr>
                <w:spacing w:val="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«Алгебра,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9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класс»</w:t>
            </w:r>
            <w:r w:rsidRPr="0030459B">
              <w:rPr>
                <w:spacing w:val="58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-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Просвещение</w:t>
            </w:r>
          </w:p>
          <w:p w:rsidR="00A33D75" w:rsidRPr="0030459B" w:rsidRDefault="00003475">
            <w:pPr>
              <w:pStyle w:val="TableParagraph"/>
              <w:numPr>
                <w:ilvl w:val="0"/>
                <w:numId w:val="2"/>
              </w:numPr>
              <w:tabs>
                <w:tab w:val="left" w:pos="132"/>
              </w:tabs>
              <w:spacing w:before="2" w:line="240" w:lineRule="exact"/>
              <w:ind w:left="131" w:hanging="128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Л.С.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Атанасян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В.Ф.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Бутузов,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С.Б.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Кадомцев,</w:t>
            </w:r>
            <w:r w:rsidRPr="0030459B">
              <w:rPr>
                <w:spacing w:val="-2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Э.Г.</w:t>
            </w:r>
            <w:r w:rsidRPr="0030459B"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 w:rsidRPr="0030459B">
              <w:rPr>
                <w:sz w:val="24"/>
                <w:szCs w:val="24"/>
              </w:rPr>
              <w:t>Поздняк</w:t>
            </w:r>
            <w:proofErr w:type="spellEnd"/>
            <w:r w:rsidRPr="0030459B">
              <w:rPr>
                <w:sz w:val="24"/>
                <w:szCs w:val="24"/>
              </w:rPr>
              <w:t>,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И.И.</w:t>
            </w:r>
            <w:r w:rsidRPr="0030459B">
              <w:rPr>
                <w:spacing w:val="-1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Юдина</w:t>
            </w:r>
          </w:p>
          <w:p w:rsidR="00A33D75" w:rsidRPr="0030459B" w:rsidRDefault="00003475">
            <w:pPr>
              <w:pStyle w:val="TableParagraph"/>
              <w:spacing w:line="263" w:lineRule="exact"/>
              <w:rPr>
                <w:sz w:val="24"/>
                <w:szCs w:val="24"/>
              </w:rPr>
            </w:pPr>
            <w:r w:rsidRPr="0030459B">
              <w:rPr>
                <w:sz w:val="24"/>
                <w:szCs w:val="24"/>
              </w:rPr>
              <w:t>«Геометрия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7-9»</w:t>
            </w:r>
            <w:r w:rsidRPr="0030459B">
              <w:rPr>
                <w:spacing w:val="-5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-</w:t>
            </w:r>
            <w:r w:rsidRPr="0030459B">
              <w:rPr>
                <w:spacing w:val="-3"/>
                <w:sz w:val="24"/>
                <w:szCs w:val="24"/>
              </w:rPr>
              <w:t xml:space="preserve"> </w:t>
            </w:r>
            <w:r w:rsidRPr="0030459B">
              <w:rPr>
                <w:sz w:val="24"/>
                <w:szCs w:val="24"/>
              </w:rPr>
              <w:t>М. Просвещение</w:t>
            </w:r>
          </w:p>
        </w:tc>
      </w:tr>
    </w:tbl>
    <w:p w:rsidR="00B62966" w:rsidRDefault="00B62966"/>
    <w:sectPr w:rsidR="00B62966" w:rsidSect="00A33D75">
      <w:type w:val="continuous"/>
      <w:pgSz w:w="11920" w:h="16850"/>
      <w:pgMar w:top="1120" w:right="900" w:bottom="280" w:left="92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445231"/>
    <w:multiLevelType w:val="hybridMultilevel"/>
    <w:tmpl w:val="ACDE5720"/>
    <w:lvl w:ilvl="0" w:tplc="FEA6AB8E">
      <w:numFmt w:val="bullet"/>
      <w:lvlText w:val="-"/>
      <w:lvlJc w:val="left"/>
      <w:pPr>
        <w:ind w:left="115" w:hanging="125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2E0A846">
      <w:numFmt w:val="bullet"/>
      <w:lvlText w:val="•"/>
      <w:lvlJc w:val="left"/>
      <w:pPr>
        <w:ind w:left="841" w:hanging="125"/>
      </w:pPr>
      <w:rPr>
        <w:rFonts w:hint="default"/>
        <w:lang w:val="ru-RU" w:eastAsia="en-US" w:bidi="ar-SA"/>
      </w:rPr>
    </w:lvl>
    <w:lvl w:ilvl="2" w:tplc="2C66D3D6">
      <w:numFmt w:val="bullet"/>
      <w:lvlText w:val="•"/>
      <w:lvlJc w:val="left"/>
      <w:pPr>
        <w:ind w:left="1562" w:hanging="125"/>
      </w:pPr>
      <w:rPr>
        <w:rFonts w:hint="default"/>
        <w:lang w:val="ru-RU" w:eastAsia="en-US" w:bidi="ar-SA"/>
      </w:rPr>
    </w:lvl>
    <w:lvl w:ilvl="3" w:tplc="71E6FF12">
      <w:numFmt w:val="bullet"/>
      <w:lvlText w:val="•"/>
      <w:lvlJc w:val="left"/>
      <w:pPr>
        <w:ind w:left="2283" w:hanging="125"/>
      </w:pPr>
      <w:rPr>
        <w:rFonts w:hint="default"/>
        <w:lang w:val="ru-RU" w:eastAsia="en-US" w:bidi="ar-SA"/>
      </w:rPr>
    </w:lvl>
    <w:lvl w:ilvl="4" w:tplc="E21E5EF4">
      <w:numFmt w:val="bullet"/>
      <w:lvlText w:val="•"/>
      <w:lvlJc w:val="left"/>
      <w:pPr>
        <w:ind w:left="3004" w:hanging="125"/>
      </w:pPr>
      <w:rPr>
        <w:rFonts w:hint="default"/>
        <w:lang w:val="ru-RU" w:eastAsia="en-US" w:bidi="ar-SA"/>
      </w:rPr>
    </w:lvl>
    <w:lvl w:ilvl="5" w:tplc="23026FBC">
      <w:numFmt w:val="bullet"/>
      <w:lvlText w:val="•"/>
      <w:lvlJc w:val="left"/>
      <w:pPr>
        <w:ind w:left="3725" w:hanging="125"/>
      </w:pPr>
      <w:rPr>
        <w:rFonts w:hint="default"/>
        <w:lang w:val="ru-RU" w:eastAsia="en-US" w:bidi="ar-SA"/>
      </w:rPr>
    </w:lvl>
    <w:lvl w:ilvl="6" w:tplc="E63C49CC">
      <w:numFmt w:val="bullet"/>
      <w:lvlText w:val="•"/>
      <w:lvlJc w:val="left"/>
      <w:pPr>
        <w:ind w:left="4446" w:hanging="125"/>
      </w:pPr>
      <w:rPr>
        <w:rFonts w:hint="default"/>
        <w:lang w:val="ru-RU" w:eastAsia="en-US" w:bidi="ar-SA"/>
      </w:rPr>
    </w:lvl>
    <w:lvl w:ilvl="7" w:tplc="A248448E">
      <w:numFmt w:val="bullet"/>
      <w:lvlText w:val="•"/>
      <w:lvlJc w:val="left"/>
      <w:pPr>
        <w:ind w:left="5167" w:hanging="125"/>
      </w:pPr>
      <w:rPr>
        <w:rFonts w:hint="default"/>
        <w:lang w:val="ru-RU" w:eastAsia="en-US" w:bidi="ar-SA"/>
      </w:rPr>
    </w:lvl>
    <w:lvl w:ilvl="8" w:tplc="4D320B60">
      <w:numFmt w:val="bullet"/>
      <w:lvlText w:val="•"/>
      <w:lvlJc w:val="left"/>
      <w:pPr>
        <w:ind w:left="5888" w:hanging="125"/>
      </w:pPr>
      <w:rPr>
        <w:rFonts w:hint="default"/>
        <w:lang w:val="ru-RU" w:eastAsia="en-US" w:bidi="ar-SA"/>
      </w:rPr>
    </w:lvl>
  </w:abstractNum>
  <w:abstractNum w:abstractNumId="1">
    <w:nsid w:val="5FCA13AA"/>
    <w:multiLevelType w:val="hybridMultilevel"/>
    <w:tmpl w:val="14347D0A"/>
    <w:lvl w:ilvl="0" w:tplc="534CE836">
      <w:start w:val="6"/>
      <w:numFmt w:val="decimal"/>
      <w:lvlText w:val="%1"/>
      <w:lvlJc w:val="left"/>
      <w:pPr>
        <w:ind w:left="280" w:hanging="166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A44E24C">
      <w:numFmt w:val="bullet"/>
      <w:lvlText w:val="•"/>
      <w:lvlJc w:val="left"/>
      <w:pPr>
        <w:ind w:left="985" w:hanging="166"/>
      </w:pPr>
      <w:rPr>
        <w:rFonts w:hint="default"/>
        <w:lang w:val="ru-RU" w:eastAsia="en-US" w:bidi="ar-SA"/>
      </w:rPr>
    </w:lvl>
    <w:lvl w:ilvl="2" w:tplc="201C48B8">
      <w:numFmt w:val="bullet"/>
      <w:lvlText w:val="•"/>
      <w:lvlJc w:val="left"/>
      <w:pPr>
        <w:ind w:left="1690" w:hanging="166"/>
      </w:pPr>
      <w:rPr>
        <w:rFonts w:hint="default"/>
        <w:lang w:val="ru-RU" w:eastAsia="en-US" w:bidi="ar-SA"/>
      </w:rPr>
    </w:lvl>
    <w:lvl w:ilvl="3" w:tplc="0C08FFEE">
      <w:numFmt w:val="bullet"/>
      <w:lvlText w:val="•"/>
      <w:lvlJc w:val="left"/>
      <w:pPr>
        <w:ind w:left="2395" w:hanging="166"/>
      </w:pPr>
      <w:rPr>
        <w:rFonts w:hint="default"/>
        <w:lang w:val="ru-RU" w:eastAsia="en-US" w:bidi="ar-SA"/>
      </w:rPr>
    </w:lvl>
    <w:lvl w:ilvl="4" w:tplc="EDEE474E">
      <w:numFmt w:val="bullet"/>
      <w:lvlText w:val="•"/>
      <w:lvlJc w:val="left"/>
      <w:pPr>
        <w:ind w:left="3100" w:hanging="166"/>
      </w:pPr>
      <w:rPr>
        <w:rFonts w:hint="default"/>
        <w:lang w:val="ru-RU" w:eastAsia="en-US" w:bidi="ar-SA"/>
      </w:rPr>
    </w:lvl>
    <w:lvl w:ilvl="5" w:tplc="C96CEC4C">
      <w:numFmt w:val="bullet"/>
      <w:lvlText w:val="•"/>
      <w:lvlJc w:val="left"/>
      <w:pPr>
        <w:ind w:left="3805" w:hanging="166"/>
      </w:pPr>
      <w:rPr>
        <w:rFonts w:hint="default"/>
        <w:lang w:val="ru-RU" w:eastAsia="en-US" w:bidi="ar-SA"/>
      </w:rPr>
    </w:lvl>
    <w:lvl w:ilvl="6" w:tplc="BFDAB114">
      <w:numFmt w:val="bullet"/>
      <w:lvlText w:val="•"/>
      <w:lvlJc w:val="left"/>
      <w:pPr>
        <w:ind w:left="4510" w:hanging="166"/>
      </w:pPr>
      <w:rPr>
        <w:rFonts w:hint="default"/>
        <w:lang w:val="ru-RU" w:eastAsia="en-US" w:bidi="ar-SA"/>
      </w:rPr>
    </w:lvl>
    <w:lvl w:ilvl="7" w:tplc="D26C39AA">
      <w:numFmt w:val="bullet"/>
      <w:lvlText w:val="•"/>
      <w:lvlJc w:val="left"/>
      <w:pPr>
        <w:ind w:left="5215" w:hanging="166"/>
      </w:pPr>
      <w:rPr>
        <w:rFonts w:hint="default"/>
        <w:lang w:val="ru-RU" w:eastAsia="en-US" w:bidi="ar-SA"/>
      </w:rPr>
    </w:lvl>
    <w:lvl w:ilvl="8" w:tplc="930C978C">
      <w:numFmt w:val="bullet"/>
      <w:lvlText w:val="•"/>
      <w:lvlJc w:val="left"/>
      <w:pPr>
        <w:ind w:left="5920" w:hanging="166"/>
      </w:pPr>
      <w:rPr>
        <w:rFonts w:hint="default"/>
        <w:lang w:val="ru-RU" w:eastAsia="en-US" w:bidi="ar-SA"/>
      </w:rPr>
    </w:lvl>
  </w:abstractNum>
  <w:abstractNum w:abstractNumId="2">
    <w:nsid w:val="6C1D62BF"/>
    <w:multiLevelType w:val="hybridMultilevel"/>
    <w:tmpl w:val="F7983D2A"/>
    <w:lvl w:ilvl="0" w:tplc="BD34E2B8">
      <w:numFmt w:val="bullet"/>
      <w:lvlText w:val="-"/>
      <w:lvlJc w:val="left"/>
      <w:pPr>
        <w:ind w:left="4" w:hanging="140"/>
      </w:pPr>
      <w:rPr>
        <w:rFonts w:hint="default"/>
        <w:w w:val="99"/>
        <w:lang w:val="ru-RU" w:eastAsia="en-US" w:bidi="ar-SA"/>
      </w:rPr>
    </w:lvl>
    <w:lvl w:ilvl="1" w:tplc="681EDFF6">
      <w:numFmt w:val="bullet"/>
      <w:lvlText w:val="•"/>
      <w:lvlJc w:val="left"/>
      <w:pPr>
        <w:ind w:left="733" w:hanging="140"/>
      </w:pPr>
      <w:rPr>
        <w:rFonts w:hint="default"/>
        <w:lang w:val="ru-RU" w:eastAsia="en-US" w:bidi="ar-SA"/>
      </w:rPr>
    </w:lvl>
    <w:lvl w:ilvl="2" w:tplc="7BCA6F98">
      <w:numFmt w:val="bullet"/>
      <w:lvlText w:val="•"/>
      <w:lvlJc w:val="left"/>
      <w:pPr>
        <w:ind w:left="1466" w:hanging="140"/>
      </w:pPr>
      <w:rPr>
        <w:rFonts w:hint="default"/>
        <w:lang w:val="ru-RU" w:eastAsia="en-US" w:bidi="ar-SA"/>
      </w:rPr>
    </w:lvl>
    <w:lvl w:ilvl="3" w:tplc="9D0683DA">
      <w:numFmt w:val="bullet"/>
      <w:lvlText w:val="•"/>
      <w:lvlJc w:val="left"/>
      <w:pPr>
        <w:ind w:left="2199" w:hanging="140"/>
      </w:pPr>
      <w:rPr>
        <w:rFonts w:hint="default"/>
        <w:lang w:val="ru-RU" w:eastAsia="en-US" w:bidi="ar-SA"/>
      </w:rPr>
    </w:lvl>
    <w:lvl w:ilvl="4" w:tplc="B4C6ABFC">
      <w:numFmt w:val="bullet"/>
      <w:lvlText w:val="•"/>
      <w:lvlJc w:val="left"/>
      <w:pPr>
        <w:ind w:left="2932" w:hanging="140"/>
      </w:pPr>
      <w:rPr>
        <w:rFonts w:hint="default"/>
        <w:lang w:val="ru-RU" w:eastAsia="en-US" w:bidi="ar-SA"/>
      </w:rPr>
    </w:lvl>
    <w:lvl w:ilvl="5" w:tplc="79A8B38C">
      <w:numFmt w:val="bullet"/>
      <w:lvlText w:val="•"/>
      <w:lvlJc w:val="left"/>
      <w:pPr>
        <w:ind w:left="3665" w:hanging="140"/>
      </w:pPr>
      <w:rPr>
        <w:rFonts w:hint="default"/>
        <w:lang w:val="ru-RU" w:eastAsia="en-US" w:bidi="ar-SA"/>
      </w:rPr>
    </w:lvl>
    <w:lvl w:ilvl="6" w:tplc="AAD89C2C">
      <w:numFmt w:val="bullet"/>
      <w:lvlText w:val="•"/>
      <w:lvlJc w:val="left"/>
      <w:pPr>
        <w:ind w:left="4398" w:hanging="140"/>
      </w:pPr>
      <w:rPr>
        <w:rFonts w:hint="default"/>
        <w:lang w:val="ru-RU" w:eastAsia="en-US" w:bidi="ar-SA"/>
      </w:rPr>
    </w:lvl>
    <w:lvl w:ilvl="7" w:tplc="ACCA4A54">
      <w:numFmt w:val="bullet"/>
      <w:lvlText w:val="•"/>
      <w:lvlJc w:val="left"/>
      <w:pPr>
        <w:ind w:left="5131" w:hanging="140"/>
      </w:pPr>
      <w:rPr>
        <w:rFonts w:hint="default"/>
        <w:lang w:val="ru-RU" w:eastAsia="en-US" w:bidi="ar-SA"/>
      </w:rPr>
    </w:lvl>
    <w:lvl w:ilvl="8" w:tplc="07F6BD0C">
      <w:numFmt w:val="bullet"/>
      <w:lvlText w:val="•"/>
      <w:lvlJc w:val="left"/>
      <w:pPr>
        <w:ind w:left="5864" w:hanging="140"/>
      </w:pPr>
      <w:rPr>
        <w:rFonts w:hint="default"/>
        <w:lang w:val="ru-RU" w:eastAsia="en-US" w:bidi="ar-SA"/>
      </w:rPr>
    </w:lvl>
  </w:abstractNum>
  <w:abstractNum w:abstractNumId="3">
    <w:nsid w:val="7559297D"/>
    <w:multiLevelType w:val="hybridMultilevel"/>
    <w:tmpl w:val="7AB4AA9C"/>
    <w:lvl w:ilvl="0" w:tplc="B07CFC74">
      <w:numFmt w:val="bullet"/>
      <w:lvlText w:val="-"/>
      <w:lvlJc w:val="left"/>
      <w:pPr>
        <w:ind w:left="242" w:hanging="128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6210AA">
      <w:numFmt w:val="bullet"/>
      <w:lvlText w:val="•"/>
      <w:lvlJc w:val="left"/>
      <w:pPr>
        <w:ind w:left="949" w:hanging="128"/>
      </w:pPr>
      <w:rPr>
        <w:rFonts w:hint="default"/>
        <w:lang w:val="ru-RU" w:eastAsia="en-US" w:bidi="ar-SA"/>
      </w:rPr>
    </w:lvl>
    <w:lvl w:ilvl="2" w:tplc="C2B64C1A">
      <w:numFmt w:val="bullet"/>
      <w:lvlText w:val="•"/>
      <w:lvlJc w:val="left"/>
      <w:pPr>
        <w:ind w:left="1658" w:hanging="128"/>
      </w:pPr>
      <w:rPr>
        <w:rFonts w:hint="default"/>
        <w:lang w:val="ru-RU" w:eastAsia="en-US" w:bidi="ar-SA"/>
      </w:rPr>
    </w:lvl>
    <w:lvl w:ilvl="3" w:tplc="DB223930">
      <w:numFmt w:val="bullet"/>
      <w:lvlText w:val="•"/>
      <w:lvlJc w:val="left"/>
      <w:pPr>
        <w:ind w:left="2367" w:hanging="128"/>
      </w:pPr>
      <w:rPr>
        <w:rFonts w:hint="default"/>
        <w:lang w:val="ru-RU" w:eastAsia="en-US" w:bidi="ar-SA"/>
      </w:rPr>
    </w:lvl>
    <w:lvl w:ilvl="4" w:tplc="44168970">
      <w:numFmt w:val="bullet"/>
      <w:lvlText w:val="•"/>
      <w:lvlJc w:val="left"/>
      <w:pPr>
        <w:ind w:left="3076" w:hanging="128"/>
      </w:pPr>
      <w:rPr>
        <w:rFonts w:hint="default"/>
        <w:lang w:val="ru-RU" w:eastAsia="en-US" w:bidi="ar-SA"/>
      </w:rPr>
    </w:lvl>
    <w:lvl w:ilvl="5" w:tplc="23A84D02">
      <w:numFmt w:val="bullet"/>
      <w:lvlText w:val="•"/>
      <w:lvlJc w:val="left"/>
      <w:pPr>
        <w:ind w:left="3785" w:hanging="128"/>
      </w:pPr>
      <w:rPr>
        <w:rFonts w:hint="default"/>
        <w:lang w:val="ru-RU" w:eastAsia="en-US" w:bidi="ar-SA"/>
      </w:rPr>
    </w:lvl>
    <w:lvl w:ilvl="6" w:tplc="CAD4AC10">
      <w:numFmt w:val="bullet"/>
      <w:lvlText w:val="•"/>
      <w:lvlJc w:val="left"/>
      <w:pPr>
        <w:ind w:left="4494" w:hanging="128"/>
      </w:pPr>
      <w:rPr>
        <w:rFonts w:hint="default"/>
        <w:lang w:val="ru-RU" w:eastAsia="en-US" w:bidi="ar-SA"/>
      </w:rPr>
    </w:lvl>
    <w:lvl w:ilvl="7" w:tplc="908601BC">
      <w:numFmt w:val="bullet"/>
      <w:lvlText w:val="•"/>
      <w:lvlJc w:val="left"/>
      <w:pPr>
        <w:ind w:left="5203" w:hanging="128"/>
      </w:pPr>
      <w:rPr>
        <w:rFonts w:hint="default"/>
        <w:lang w:val="ru-RU" w:eastAsia="en-US" w:bidi="ar-SA"/>
      </w:rPr>
    </w:lvl>
    <w:lvl w:ilvl="8" w:tplc="C97417A0">
      <w:numFmt w:val="bullet"/>
      <w:lvlText w:val="•"/>
      <w:lvlJc w:val="left"/>
      <w:pPr>
        <w:ind w:left="5912" w:hanging="128"/>
      </w:pPr>
      <w:rPr>
        <w:rFonts w:hint="default"/>
        <w:lang w:val="ru-RU" w:eastAsia="en-US" w:bidi="ar-S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A33D75"/>
    <w:rsid w:val="00003475"/>
    <w:rsid w:val="0030459B"/>
    <w:rsid w:val="00741A67"/>
    <w:rsid w:val="00955A04"/>
    <w:rsid w:val="00A33D75"/>
    <w:rsid w:val="00B629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A33D75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A33D75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A33D75"/>
    <w:pPr>
      <w:spacing w:before="4"/>
    </w:pPr>
    <w:rPr>
      <w:b/>
      <w:bCs/>
      <w:sz w:val="24"/>
      <w:szCs w:val="24"/>
    </w:rPr>
  </w:style>
  <w:style w:type="paragraph" w:styleId="a4">
    <w:name w:val="List Paragraph"/>
    <w:basedOn w:val="a"/>
    <w:uiPriority w:val="1"/>
    <w:qFormat/>
    <w:rsid w:val="00A33D75"/>
  </w:style>
  <w:style w:type="paragraph" w:customStyle="1" w:styleId="TableParagraph">
    <w:name w:val="Table Paragraph"/>
    <w:basedOn w:val="a"/>
    <w:uiPriority w:val="1"/>
    <w:qFormat/>
    <w:rsid w:val="00A33D75"/>
    <w:pPr>
      <w:ind w:left="115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299</Words>
  <Characters>1706</Characters>
  <Application>Microsoft Office Word</Application>
  <DocSecurity>0</DocSecurity>
  <Lines>14</Lines>
  <Paragraphs>4</Paragraphs>
  <ScaleCrop>false</ScaleCrop>
  <Company/>
  <LinksUpToDate>false</LinksUpToDate>
  <CharactersWithSpaces>2001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</dc:creator>
  <cp:lastModifiedBy>Зульфия</cp:lastModifiedBy>
  <cp:revision>4</cp:revision>
  <dcterms:created xsi:type="dcterms:W3CDTF">2022-02-21T09:25:00Z</dcterms:created>
  <dcterms:modified xsi:type="dcterms:W3CDTF">2022-02-21T18:29:00Z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2021-01-10T00:00:00Z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2022-02-21T00:00:00Z</vt:filetime>
  </property>
</Properties>
</file>